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2"/>
        <w:gridCol w:w="7406"/>
      </w:tblGrid>
      <w:tr w:rsidR="00A4750B" w:rsidTr="00833452">
        <w:trPr>
          <w:trHeight w:hRule="exact" w:val="2297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4467D5" w:rsidP="00A4750B">
            <w:pPr>
              <w:pStyle w:val="Dier0"/>
              <w:shd w:val="clear" w:color="auto" w:fill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246380</wp:posOffset>
                  </wp:positionV>
                  <wp:extent cx="892810" cy="918210"/>
                  <wp:effectExtent l="0" t="0" r="254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750B" w:rsidRDefault="00A4750B" w:rsidP="00A4750B">
            <w:pPr>
              <w:pStyle w:val="Dier0"/>
              <w:shd w:val="clear" w:color="auto" w:fill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36A10">
              <w:rPr>
                <w:rFonts w:ascii="Arial" w:hAnsi="Arial" w:cs="Arial"/>
                <w:b/>
                <w:bCs/>
              </w:rPr>
              <w:t>BANDIRMA ONYEDİ EYLÜL ÜNİVERSİTESİ</w:t>
            </w:r>
          </w:p>
          <w:p w:rsidR="00A4750B" w:rsidRDefault="00B16F25" w:rsidP="00A4750B">
            <w:pPr>
              <w:pStyle w:val="Dier0"/>
              <w:shd w:val="clear" w:color="auto" w:fill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SAĞLIK BİLİMLERİ </w:t>
            </w:r>
            <w:r w:rsidR="00A4750B" w:rsidRPr="00036A10">
              <w:rPr>
                <w:rFonts w:ascii="Arial" w:hAnsi="Arial" w:cs="Arial"/>
                <w:b/>
                <w:bCs/>
              </w:rPr>
              <w:t>ENSTİTÜSÜ</w:t>
            </w:r>
          </w:p>
          <w:p w:rsidR="00A4750B" w:rsidRDefault="00A4750B" w:rsidP="00A4750B">
            <w:pPr>
              <w:pStyle w:val="Dier0"/>
              <w:shd w:val="clear" w:color="auto" w:fill="auto"/>
              <w:ind w:left="0"/>
              <w:jc w:val="center"/>
            </w:pPr>
            <w:r w:rsidRPr="00036A10">
              <w:rPr>
                <w:rFonts w:ascii="Arial" w:hAnsi="Arial" w:cs="Arial"/>
                <w:b/>
                <w:bCs/>
                <w:color w:val="000000"/>
                <w:lang w:eastAsia="tr-TR" w:bidi="tr-TR"/>
              </w:rPr>
              <w:t>LİSANSÜSTÜ PROGRAMLARA KAYIT TAAHHÜTNAMESİ</w:t>
            </w:r>
          </w:p>
        </w:tc>
      </w:tr>
      <w:tr w:rsidR="00A4750B" w:rsidTr="00833452">
        <w:trPr>
          <w:trHeight w:hRule="exact" w:val="400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I - LİSANSÜSTÜ EĞİTİMİ KAZANAN ÖĞRENCİ BİLGİLERİ</w:t>
            </w:r>
          </w:p>
        </w:tc>
      </w:tr>
      <w:tr w:rsidR="00A4750B" w:rsidTr="00833452">
        <w:trPr>
          <w:trHeight w:hRule="exact" w:val="407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Ad SOYAD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A4750B" w:rsidP="00A4750B">
            <w:pPr>
              <w:rPr>
                <w:sz w:val="10"/>
                <w:szCs w:val="10"/>
              </w:rPr>
            </w:pPr>
          </w:p>
        </w:tc>
      </w:tr>
      <w:tr w:rsidR="00A4750B" w:rsidTr="00833452">
        <w:trPr>
          <w:trHeight w:hRule="exact" w:val="41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Numara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A4750B" w:rsidP="00A4750B">
            <w:pPr>
              <w:rPr>
                <w:sz w:val="10"/>
                <w:szCs w:val="10"/>
              </w:rPr>
            </w:pPr>
          </w:p>
        </w:tc>
      </w:tr>
      <w:tr w:rsidR="00A4750B" w:rsidTr="00833452">
        <w:trPr>
          <w:trHeight w:hRule="exact" w:val="407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Anabilim Dalı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A4750B" w:rsidP="00A4750B">
            <w:pPr>
              <w:rPr>
                <w:sz w:val="10"/>
                <w:szCs w:val="10"/>
              </w:rPr>
            </w:pPr>
          </w:p>
        </w:tc>
      </w:tr>
      <w:tr w:rsidR="00A4750B" w:rsidTr="00260443">
        <w:trPr>
          <w:trHeight w:hRule="exact" w:val="64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Hak Kazanılan Lisansüstü Seviye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0B" w:rsidRDefault="00260443" w:rsidP="00A4750B">
            <w:pPr>
              <w:pStyle w:val="Dier0"/>
              <w:shd w:val="clear" w:color="auto" w:fill="auto"/>
              <w:tabs>
                <w:tab w:val="left" w:pos="2706"/>
              </w:tabs>
              <w:spacing w:after="0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  <w:t>□</w:t>
            </w: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 xml:space="preserve"> </w:t>
            </w:r>
            <w:r w:rsidRPr="0026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Tezsiz Yüksek Lisans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  <w:t xml:space="preserve">         </w:t>
            </w:r>
            <w:r w:rsidR="00A475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  <w:t>□</w:t>
            </w:r>
            <w:r w:rsidR="00A4750B"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Yüksek Lisans</w:t>
            </w:r>
            <w:r w:rsidR="00A4750B"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 xml:space="preserve">           </w:t>
            </w:r>
            <w:r w:rsidR="00A475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  <w:t>□</w:t>
            </w:r>
            <w:r w:rsidR="00A4750B"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Doktora</w:t>
            </w:r>
          </w:p>
        </w:tc>
      </w:tr>
      <w:tr w:rsidR="00A4750B" w:rsidTr="00833452">
        <w:trPr>
          <w:trHeight w:hRule="exact" w:val="403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Telefon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A4750B" w:rsidP="00A4750B">
            <w:pPr>
              <w:rPr>
                <w:sz w:val="10"/>
                <w:szCs w:val="10"/>
              </w:rPr>
            </w:pPr>
          </w:p>
        </w:tc>
      </w:tr>
      <w:tr w:rsidR="00A4750B" w:rsidTr="00833452">
        <w:trPr>
          <w:trHeight w:hRule="exact" w:val="418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Adres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A4750B" w:rsidP="00A4750B">
            <w:pPr>
              <w:rPr>
                <w:sz w:val="10"/>
                <w:szCs w:val="10"/>
              </w:rPr>
            </w:pPr>
          </w:p>
        </w:tc>
      </w:tr>
      <w:tr w:rsidR="00A4750B" w:rsidTr="00833452">
        <w:trPr>
          <w:trHeight w:hRule="exact" w:val="8895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52" w:rsidRPr="00833452" w:rsidRDefault="00833452" w:rsidP="00833452">
            <w:pPr>
              <w:shd w:val="clear" w:color="auto" w:fill="FFFFFF"/>
              <w:suppressAutoHyphens/>
              <w:spacing w:after="260" w:line="100" w:lineRule="atLeast"/>
              <w:ind w:left="280" w:right="28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 xml:space="preserve">            Bandırma </w:t>
            </w:r>
            <w:proofErr w:type="spellStart"/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>Onyedi</w:t>
            </w:r>
            <w:proofErr w:type="spellEnd"/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 xml:space="preserve"> Eylül Üniversitesi S</w:t>
            </w:r>
            <w:r w:rsidR="00B16F25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 xml:space="preserve">ağlık </w:t>
            </w:r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>Bilimler</w:t>
            </w:r>
            <w:r w:rsidR="00B16F25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>i</w:t>
            </w:r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 xml:space="preserve">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 xml:space="preserve">Enstitüsü’ nün yukarıda belirtilen Anabilim Dalında göreceğim öğrenimim süresince tabi olacağım </w:t>
            </w:r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 xml:space="preserve">Bandırma </w:t>
            </w:r>
            <w:proofErr w:type="spellStart"/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>Onyedi</w:t>
            </w:r>
            <w:proofErr w:type="spellEnd"/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 xml:space="preserve"> Eylül Üniversitesi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 xml:space="preserve"> Lisansüstü Eğitim ve Öğretim Yönetmeliğini okudum ve yönetmelik ile Enstitüye ait bilgilerin Enstitü web sitesinde </w:t>
            </w:r>
            <w:r w:rsidRPr="00833452">
              <w:rPr>
                <w:rFonts w:ascii="Cambria" w:eastAsia="Cambria" w:hAnsi="Cambria" w:cs="Cambria"/>
                <w:sz w:val="22"/>
                <w:szCs w:val="22"/>
                <w:lang w:val="en-US" w:eastAsia="en-US" w:bidi="en-US"/>
              </w:rPr>
              <w:t xml:space="preserve">(http://bandirma.edu.tr)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>yer aldığı konusunda bilgilendim. Buna göre:</w:t>
            </w:r>
          </w:p>
          <w:p w:rsidR="00833452" w:rsidRPr="00833452" w:rsidRDefault="00833452" w:rsidP="0083345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31"/>
              </w:tabs>
              <w:suppressAutoHyphens/>
              <w:spacing w:after="260" w:line="100" w:lineRule="atLeast"/>
              <w:ind w:right="42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833452">
              <w:rPr>
                <w:rFonts w:ascii="Cambria" w:eastAsia="Cambria" w:hAnsi="Cambria" w:cs="Cambria"/>
                <w:sz w:val="22"/>
                <w:szCs w:val="22"/>
              </w:rPr>
              <w:t>Lisansüstü eğitim ve öğrenimim süresince kayıt yenileme, ders ve tez kayıt işlemleri ve öğrenciliğimle ilgili diğer 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üm işlemlerimi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>(asgari ders sayısı ve kredisinin takibi, seminer teslimi, tez gerekçesi, tez izleme komiteleri raporları, yeterlik sınavları, tez teslimi, mezuniyet işlemleri, adres-telefon-ad-</w:t>
            </w:r>
            <w:proofErr w:type="spellStart"/>
            <w:r w:rsidRPr="00833452">
              <w:rPr>
                <w:rFonts w:ascii="Cambria" w:eastAsia="Cambria" w:hAnsi="Cambria" w:cs="Cambria"/>
                <w:sz w:val="22"/>
                <w:szCs w:val="22"/>
              </w:rPr>
              <w:t>soyad</w:t>
            </w:r>
            <w:proofErr w:type="spellEnd"/>
            <w:r w:rsidRPr="00833452">
              <w:rPr>
                <w:rFonts w:ascii="Cambria" w:eastAsia="Cambria" w:hAnsi="Cambria" w:cs="Cambria"/>
                <w:sz w:val="22"/>
                <w:szCs w:val="22"/>
              </w:rPr>
              <w:t xml:space="preserve"> değişiklik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lerinin bildirilmesi vs.) takip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 xml:space="preserve">sorumluluğunun kendime ait olduğunu ve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öğrenim süresince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>takipsizlikten oluşabilecek tüm olumsuzlukların hukuki sorumluluklarını kabul ettiğimi,</w:t>
            </w:r>
          </w:p>
          <w:p w:rsidR="00833452" w:rsidRPr="00833452" w:rsidRDefault="00833452" w:rsidP="0083345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52"/>
              </w:tabs>
              <w:suppressAutoHyphens/>
              <w:spacing w:after="260" w:line="100" w:lineRule="atLeast"/>
              <w:ind w:left="694" w:right="423" w:hanging="28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833452">
              <w:rPr>
                <w:rFonts w:ascii="Cambria" w:eastAsia="Cambria" w:hAnsi="Cambria" w:cs="Cambria"/>
                <w:sz w:val="22"/>
                <w:szCs w:val="22"/>
              </w:rPr>
              <w:t>Öğrenimim süresince askerlik işlemlerimle ilgili (erkek öğrenciler için) tüm aşamalarda (bakaya kalma, kayıt silinme, mezuniyet, yatay geçiş, sevk tehir, sevk tehir iptali vb.) ilgili yönetmeliklere uygun davranacağım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ı ve aksi durumda oluşabilecek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>hukuki sonuçları kabul edeceğimi,</w:t>
            </w:r>
          </w:p>
          <w:p w:rsidR="00833452" w:rsidRPr="00833452" w:rsidRDefault="00833452" w:rsidP="008334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tabs>
                <w:tab w:val="left" w:pos="552"/>
              </w:tabs>
              <w:suppressAutoHyphens/>
              <w:spacing w:after="260" w:line="100" w:lineRule="atLeast"/>
              <w:ind w:right="423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>Öğrenimim süresince Askerlik ile ilgili durum değişikliklerinden Enstitüyü bilgilendireceğimi,</w:t>
            </w:r>
          </w:p>
          <w:p w:rsidR="00833452" w:rsidRDefault="00833452" w:rsidP="00833452">
            <w:pPr>
              <w:pStyle w:val="ListeParagraf"/>
              <w:shd w:val="clear" w:color="auto" w:fill="FFFFFF"/>
              <w:tabs>
                <w:tab w:val="left" w:pos="552"/>
              </w:tabs>
              <w:suppressAutoHyphens/>
              <w:spacing w:after="260" w:line="100" w:lineRule="atLeast"/>
              <w:ind w:right="423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</w:pPr>
          </w:p>
          <w:p w:rsidR="00833452" w:rsidRDefault="00833452" w:rsidP="008334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tabs>
                <w:tab w:val="left" w:pos="552"/>
              </w:tabs>
              <w:suppressAutoHyphens/>
              <w:spacing w:after="260" w:line="100" w:lineRule="atLeast"/>
              <w:ind w:right="423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</w:pPr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>Kayıt yenileme işlemlerinden dolayı, sistem kayıtlarının geçerliliğini kabul ettiğimi ve sorumlulukların tarafıma ait olduğunu beyan ederim.</w:t>
            </w:r>
          </w:p>
          <w:p w:rsidR="00CB5629" w:rsidRPr="00833452" w:rsidRDefault="00CB5629" w:rsidP="00CB5629">
            <w:pPr>
              <w:pStyle w:val="ListeParagraf"/>
              <w:shd w:val="clear" w:color="auto" w:fill="FFFFFF"/>
              <w:tabs>
                <w:tab w:val="left" w:pos="552"/>
              </w:tabs>
              <w:suppressAutoHyphens/>
              <w:spacing w:after="260" w:line="100" w:lineRule="atLeast"/>
              <w:ind w:right="423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</w:pPr>
          </w:p>
          <w:p w:rsidR="00A4750B" w:rsidRDefault="00A4750B" w:rsidP="00A4750B">
            <w:pPr>
              <w:pStyle w:val="Dier0"/>
              <w:shd w:val="clear" w:color="auto" w:fill="auto"/>
              <w:spacing w:after="0"/>
            </w:pPr>
            <w:r>
              <w:t xml:space="preserve">                                                                                                                                                                                   …/…/</w:t>
            </w:r>
            <w:r>
              <w:rPr>
                <w:color w:val="000000"/>
                <w:lang w:eastAsia="tr-TR" w:bidi="tr-TR"/>
              </w:rPr>
              <w:t>20...</w:t>
            </w:r>
          </w:p>
          <w:p w:rsidR="00A4750B" w:rsidRDefault="00A4750B" w:rsidP="00A4750B">
            <w:pPr>
              <w:pStyle w:val="Dier0"/>
              <w:shd w:val="clear" w:color="auto" w:fill="auto"/>
              <w:spacing w:after="0"/>
              <w:ind w:left="8540"/>
            </w:pPr>
            <w:r>
              <w:rPr>
                <w:color w:val="000000"/>
                <w:lang w:eastAsia="tr-TR" w:bidi="tr-TR"/>
              </w:rPr>
              <w:t>Öğrenci Ad SOYAD</w:t>
            </w:r>
          </w:p>
          <w:p w:rsidR="00A4750B" w:rsidRDefault="00A4750B" w:rsidP="00833452">
            <w:pPr>
              <w:pStyle w:val="Dier0"/>
              <w:shd w:val="clear" w:color="auto" w:fill="auto"/>
              <w:ind w:left="9080" w:right="193"/>
            </w:pPr>
            <w:r>
              <w:rPr>
                <w:color w:val="000000"/>
                <w:lang w:eastAsia="tr-TR" w:bidi="tr-TR"/>
              </w:rPr>
              <w:t>İmza</w:t>
            </w:r>
          </w:p>
        </w:tc>
      </w:tr>
    </w:tbl>
    <w:p w:rsidR="005D45DF" w:rsidRDefault="005D45DF"/>
    <w:sectPr w:rsidR="005D45DF" w:rsidSect="00A475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tr-TR" w:eastAsia="tr-TR" w:bidi="tr-TR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70390148"/>
    <w:multiLevelType w:val="multilevel"/>
    <w:tmpl w:val="94621A04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0B"/>
    <w:rsid w:val="00072390"/>
    <w:rsid w:val="00260443"/>
    <w:rsid w:val="004467D5"/>
    <w:rsid w:val="005D45DF"/>
    <w:rsid w:val="00833452"/>
    <w:rsid w:val="009B6CA2"/>
    <w:rsid w:val="009C76D3"/>
    <w:rsid w:val="00A4750B"/>
    <w:rsid w:val="00B16F25"/>
    <w:rsid w:val="00C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3BCC5-8B1B-42AE-8657-45163015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475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er">
    <w:name w:val="Diğer_"/>
    <w:basedOn w:val="VarsaylanParagrafYazTipi"/>
    <w:link w:val="Dier0"/>
    <w:rsid w:val="00A4750B"/>
    <w:rPr>
      <w:rFonts w:ascii="Cambria" w:eastAsia="Cambria" w:hAnsi="Cambria" w:cs="Cambria"/>
      <w:shd w:val="clear" w:color="auto" w:fill="FFFFFF"/>
    </w:rPr>
  </w:style>
  <w:style w:type="paragraph" w:customStyle="1" w:styleId="Dier0">
    <w:name w:val="Diğer"/>
    <w:basedOn w:val="Normal"/>
    <w:link w:val="Dier"/>
    <w:rsid w:val="00A4750B"/>
    <w:pPr>
      <w:shd w:val="clear" w:color="auto" w:fill="FFFFFF"/>
      <w:spacing w:after="260"/>
      <w:ind w:left="280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76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6D3"/>
    <w:rPr>
      <w:rFonts w:ascii="Segoe UI" w:eastAsia="Courier New" w:hAnsi="Segoe UI" w:cs="Segoe UI"/>
      <w:color w:val="000000"/>
      <w:sz w:val="18"/>
      <w:szCs w:val="18"/>
      <w:lang w:eastAsia="tr-TR" w:bidi="tr-TR"/>
    </w:rPr>
  </w:style>
  <w:style w:type="paragraph" w:styleId="ListeParagraf">
    <w:name w:val="List Paragraph"/>
    <w:basedOn w:val="Normal"/>
    <w:uiPriority w:val="34"/>
    <w:qFormat/>
    <w:rsid w:val="0083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NEJLET KILIÇ</cp:lastModifiedBy>
  <cp:revision>2</cp:revision>
  <cp:lastPrinted>2017-02-13T06:00:00Z</cp:lastPrinted>
  <dcterms:created xsi:type="dcterms:W3CDTF">2021-02-05T15:34:00Z</dcterms:created>
  <dcterms:modified xsi:type="dcterms:W3CDTF">2021-02-05T15:34:00Z</dcterms:modified>
</cp:coreProperties>
</file>